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m0h8f3f0xsy1" w:id="0"/>
      <w:bookmarkEnd w:id="0"/>
      <w:r w:rsidDel="00000000" w:rsidR="00000000" w:rsidRPr="00000000">
        <w:rPr>
          <w:rtl w:val="0"/>
        </w:rPr>
        <w:t xml:space="preserve">App: Project Name: Phase #1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Date: Feb 27th, 2023</w:t>
        <w:br w:type="textWrapping"/>
        <w:t xml:space="preserve">Domain: &lt;DOMAIN_NAME&gt;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GitHub: https://github.com/codeadamca/&lt;REPO_NAME&gt;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k699xpy5rjv6" w:id="1"/>
      <w:bookmarkEnd w:id="1"/>
      <w:r w:rsidDel="00000000" w:rsidR="00000000" w:rsidRPr="00000000">
        <w:rPr>
          <w:rtl w:val="0"/>
        </w:rPr>
        <w:t xml:space="preserve">Application Purpose: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This application will convert a provided image to a set of instructions to recreate the image using LEGO™ bricks.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The end result will be instructions to create something similar to the LEGO™ World Map (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https://www.lego.com/en-us/product/world-map-31203</w:t>
        </w:r>
      </w:hyperlink>
      <w:r w:rsidDel="00000000" w:rsidR="00000000" w:rsidRPr="00000000">
        <w:rPr>
          <w:rtl w:val="0"/>
        </w:rPr>
        <w:t xml:space="preserve">):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9538" cy="313437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134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vo9u1lofhxs" w:id="2"/>
      <w:bookmarkEnd w:id="2"/>
      <w:r w:rsidDel="00000000" w:rsidR="00000000" w:rsidRPr="00000000">
        <w:rPr>
          <w:rtl w:val="0"/>
        </w:rPr>
        <w:t xml:space="preserve">Front-End: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Front end facing application will include the following features: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place to upload an image, specify width and height, and convert the image to a series of LEGO™ bricks (similar to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https://legoimage.com/</w:t>
        </w:r>
      </w:hyperlink>
      <w:r w:rsidDel="00000000" w:rsidR="00000000" w:rsidRPr="00000000">
        <w:rPr>
          <w:rtl w:val="0"/>
        </w:rPr>
        <w:t xml:space="preserve"> or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https://mingze-gao.com/apps/legao/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Resulting image can be downloaded as a JPG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 will also display a list of required bricks and quantity, should be styled like typical LEGO™ instructions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Results will also display a copyable matrix of colours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Instructions can be downloaded as a PDF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submission will be saved to the database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Instructions will look similar to this:</w:t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682978" cy="339966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978" cy="339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Taken from the World Map LEGO™ instructions:</w:t>
        <w:br w:type="textWrapping"/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https://www.lego.com/cdn/product-assets/product.bi.core.pdf/6372756.pdf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rm1l57qecopi" w:id="3"/>
      <w:bookmarkEnd w:id="3"/>
      <w:r w:rsidDel="00000000" w:rsidR="00000000" w:rsidRPr="00000000">
        <w:rPr>
          <w:rtl w:val="0"/>
        </w:rPr>
        <w:t xml:space="preserve">Back-End: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Application will include a control panel to achieve the following: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to control panel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Add, edit, and delete converted images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instructions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Export instructions to 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vbxbfixln1ct" w:id="4"/>
      <w:bookmarkEnd w:id="4"/>
      <w:r w:rsidDel="00000000" w:rsidR="00000000" w:rsidRPr="00000000">
        <w:rPr>
          <w:rtl w:val="0"/>
        </w:rPr>
        <w:t xml:space="preserve">API: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Application API will include the following API calls: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220"/>
        <w:gridCol w:w="3690"/>
        <w:gridCol w:w="2340"/>
        <w:tblGridChange w:id="0">
          <w:tblGrid>
            <w:gridCol w:w="1110"/>
            <w:gridCol w:w="2220"/>
            <w:gridCol w:w="3690"/>
            <w:gridCol w:w="234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Endpoint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/api/convert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Converts a specified image to a matrix of LEGO ™ colours. </w:t>
              <w:br w:type="textWrapping"/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Parameters:</w:t>
            </w:r>
            <w:r w:rsidDel="00000000" w:rsidR="00000000" w:rsidRPr="00000000">
              <w:rPr>
                <w:rtl w:val="0"/>
              </w:rPr>
              <w:br w:type="textWrapping"/>
              <w:t xml:space="preserve">image (required): posted JPG, PNG, or GIF</w:t>
              <w:br w:type="textWrapping"/>
              <w:t xml:space="preserve">width (required): number of studs wide</w:t>
              <w:br w:type="textWrapping"/>
              <w:t xml:space="preserve">heigh (required)t: number of studs high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format: format to return data in, default is "json"but also accepts "jgp"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Returns: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matrix of colours for each LEGO ™ brick or a JPG format image.</w:t>
            </w:r>
          </w:p>
        </w:tc>
      </w:tr>
    </w:tbl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www.lego.com/cdn/product-assets/product.bi.core.pdf/6372756.pdf" TargetMode="External"/><Relationship Id="rId10" Type="http://schemas.openxmlformats.org/officeDocument/2006/relationships/image" Target="media/image1.png"/><Relationship Id="rId9" Type="http://schemas.openxmlformats.org/officeDocument/2006/relationships/hyperlink" Target="https://mingze-gao.com/apps/legao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lego.com/en-us/product/world-map-31203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legoimag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